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8739" w14:textId="233329C6" w:rsidR="00541506" w:rsidRPr="00233C5D" w:rsidRDefault="00541506" w:rsidP="00541506">
      <w:pPr>
        <w:pStyle w:val="NormalWeb"/>
        <w:shd w:val="clear" w:color="auto" w:fill="FFFFFF"/>
        <w:spacing w:before="0" w:beforeAutospacing="0" w:after="0" w:afterAutospacing="0"/>
        <w:rPr>
          <w:color w:val="000000"/>
        </w:rPr>
      </w:pPr>
      <w:r w:rsidRPr="00233C5D">
        <w:t xml:space="preserve">ИНН </w:t>
      </w:r>
      <w:r w:rsidR="00344333" w:rsidRPr="00344333">
        <w:rPr>
          <w:color w:val="000000"/>
        </w:rPr>
        <w:t>7726360694</w:t>
      </w:r>
    </w:p>
    <w:p w14:paraId="59280982" w14:textId="0C09105C" w:rsidR="00541506" w:rsidRPr="00233C5D" w:rsidRDefault="00344333" w:rsidP="0054150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«СМ-ГРУПП»</w:t>
      </w:r>
    </w:p>
    <w:p w14:paraId="7001B8A2" w14:textId="43117373"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от 15.10.2021</w:t>
      </w:r>
    </w:p>
    <w:p w14:paraId="365CA696" w14:textId="77777777" w:rsidR="00233C5D" w:rsidRDefault="00233C5D" w:rsidP="00541506">
      <w:pPr>
        <w:spacing w:after="0" w:line="240" w:lineRule="auto"/>
        <w:rPr>
          <w:rFonts w:ascii="Times New Roman" w:eastAsia="Times New Roman" w:hAnsi="Times New Roman" w:cs="Times New Roman"/>
          <w:b/>
          <w:bCs/>
          <w:sz w:val="24"/>
          <w:szCs w:val="24"/>
          <w:lang w:eastAsia="ru-RU"/>
        </w:rPr>
      </w:pPr>
    </w:p>
    <w:p w14:paraId="0D151B16" w14:textId="7E985E0A"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b/>
          <w:bCs/>
          <w:sz w:val="24"/>
          <w:szCs w:val="24"/>
          <w:lang w:eastAsia="ru-RU"/>
        </w:rPr>
        <w:t>Политика обработки персональных данных</w:t>
      </w:r>
    </w:p>
    <w:p w14:paraId="7DBCD4C2"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503B1867"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1. ВВЕДЕНИЕ</w:t>
      </w:r>
    </w:p>
    <w:p w14:paraId="06240010"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2E2314B8" w14:textId="3ABF490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1.1. Политика обработки персональных данных (далее — «Политика») издана и применяется </w:t>
      </w:r>
      <w:r w:rsidR="00344333">
        <w:rPr>
          <w:rFonts w:ascii="Times New Roman" w:eastAsia="Times New Roman" w:hAnsi="Times New Roman" w:cs="Times New Roman"/>
          <w:sz w:val="24"/>
          <w:szCs w:val="24"/>
          <w:lang w:eastAsia="ru-RU"/>
        </w:rPr>
        <w:t>ООО «СМ-ГРУПП»</w:t>
      </w:r>
      <w:r w:rsidRPr="00233C5D">
        <w:rPr>
          <w:rFonts w:ascii="Times New Roman" w:eastAsia="Times New Roman" w:hAnsi="Times New Roman" w:cs="Times New Roman"/>
          <w:sz w:val="24"/>
          <w:szCs w:val="24"/>
          <w:lang w:eastAsia="ru-RU"/>
        </w:rPr>
        <w:t xml:space="preserve"> (далее — «Оператор») в соответствии с п. 2 ч. 1 ст. 18.1 Федерального закона от 27.07.2006 N 152-ФЗ «О персональных данных». </w:t>
      </w:r>
    </w:p>
    <w:p w14:paraId="12DEA572"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Настоящая Политика определяет порядок и условия Оператора в отношении обработки персональных данных, устанавливает положения, направленные на соблюдение законодательства Российской Федерации, касающееся обработки персональных данных. </w:t>
      </w:r>
    </w:p>
    <w:p w14:paraId="027DCEA6"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2F6D6DAE"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Все вопросы, связанные с обработкой персональных данных, не урегулированные настоящей Политикой, разрешаются в соответствии с действующим законодательством Российской Федерации в области персональных данных.</w:t>
      </w:r>
    </w:p>
    <w:p w14:paraId="1415689C"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145ADC3A"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 ОСНОВНЫЕ ПОЛОЖЕНИЯ</w:t>
      </w:r>
    </w:p>
    <w:p w14:paraId="7CBF4F58"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5253DE9A"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2.1. Целью обработки персональных данных является: предоставление услуг Оператором по поручению субъекта персональных данных. </w:t>
      </w:r>
    </w:p>
    <w:p w14:paraId="768F88B1"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7B7BEAD4"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2.2. Обработка организована Оператором на принципах:</w:t>
      </w:r>
    </w:p>
    <w:p w14:paraId="5BECC305" w14:textId="77777777" w:rsidR="00541506" w:rsidRPr="00233C5D" w:rsidRDefault="00541506" w:rsidP="00541506">
      <w:pPr>
        <w:numPr>
          <w:ilvl w:val="0"/>
          <w:numId w:val="1"/>
        </w:numPr>
        <w:spacing w:before="100" w:beforeAutospacing="1" w:after="100" w:afterAutospacing="1" w:line="240" w:lineRule="auto"/>
        <w:ind w:left="1995"/>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законности целей и способов обработки персональных данных, добросовестности и справедливости в деятельности Оператора;</w:t>
      </w:r>
    </w:p>
    <w:p w14:paraId="25028856" w14:textId="77777777" w:rsidR="00541506" w:rsidRPr="00233C5D" w:rsidRDefault="00541506" w:rsidP="00541506">
      <w:pPr>
        <w:numPr>
          <w:ilvl w:val="0"/>
          <w:numId w:val="1"/>
        </w:numPr>
        <w:spacing w:before="100" w:beforeAutospacing="1" w:after="100" w:afterAutospacing="1" w:line="240" w:lineRule="auto"/>
        <w:ind w:left="1995"/>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6D3505D5" w14:textId="77777777" w:rsidR="00541506" w:rsidRPr="00233C5D" w:rsidRDefault="00541506" w:rsidP="00541506">
      <w:pPr>
        <w:numPr>
          <w:ilvl w:val="0"/>
          <w:numId w:val="1"/>
        </w:numPr>
        <w:spacing w:before="100" w:beforeAutospacing="1" w:after="100" w:afterAutospacing="1" w:line="240" w:lineRule="auto"/>
        <w:ind w:left="1995"/>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обработки только тех персональных данных, которые отвечают целям их обработки. Обрабатываемые персональные данные не должны быть избыточными по отношению к заявленным целям их обработки;</w:t>
      </w:r>
    </w:p>
    <w:p w14:paraId="262DBE3B" w14:textId="77777777" w:rsidR="00541506" w:rsidRPr="00233C5D" w:rsidRDefault="00541506" w:rsidP="00541506">
      <w:pPr>
        <w:numPr>
          <w:ilvl w:val="0"/>
          <w:numId w:val="1"/>
        </w:numPr>
        <w:spacing w:before="100" w:beforeAutospacing="1" w:after="100" w:afterAutospacing="1" w:line="240" w:lineRule="auto"/>
        <w:ind w:left="1995"/>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соответствия содержания и объема обрабатываемых персональных данных заявленным целям обработки. </w:t>
      </w:r>
    </w:p>
    <w:p w14:paraId="43E7AF08" w14:textId="77777777" w:rsidR="00541506" w:rsidRPr="00233C5D" w:rsidRDefault="00541506" w:rsidP="00541506">
      <w:pPr>
        <w:numPr>
          <w:ilvl w:val="0"/>
          <w:numId w:val="1"/>
        </w:numPr>
        <w:spacing w:before="100" w:beforeAutospacing="1" w:after="100" w:afterAutospacing="1" w:line="240" w:lineRule="auto"/>
        <w:ind w:left="1995"/>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недопустимости объединения баз данных, содержащих персональные данные, обработка которых осуществляется в целях, не совместимых между собой;</w:t>
      </w:r>
    </w:p>
    <w:p w14:paraId="2A329854" w14:textId="77777777" w:rsidR="00541506" w:rsidRPr="00233C5D" w:rsidRDefault="00541506" w:rsidP="00541506">
      <w:pPr>
        <w:numPr>
          <w:ilvl w:val="0"/>
          <w:numId w:val="1"/>
        </w:numPr>
        <w:spacing w:before="100" w:beforeAutospacing="1" w:after="100" w:afterAutospacing="1" w:line="240" w:lineRule="auto"/>
        <w:ind w:left="1995"/>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обеспечения точности персональных данных, их достаточности, а в необходимых случаях и актуальности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 </w:t>
      </w:r>
    </w:p>
    <w:p w14:paraId="720AA0DC" w14:textId="77777777" w:rsidR="00541506" w:rsidRPr="00233C5D" w:rsidRDefault="00541506" w:rsidP="00541506">
      <w:pPr>
        <w:numPr>
          <w:ilvl w:val="0"/>
          <w:numId w:val="1"/>
        </w:numPr>
        <w:spacing w:before="100" w:beforeAutospacing="1" w:after="100" w:afterAutospacing="1" w:line="240" w:lineRule="auto"/>
        <w:ind w:left="1995"/>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w:t>
      </w:r>
    </w:p>
    <w:p w14:paraId="1CCA09AA" w14:textId="77777777" w:rsidR="00541506" w:rsidRPr="00233C5D" w:rsidRDefault="00541506" w:rsidP="00541506">
      <w:pPr>
        <w:numPr>
          <w:ilvl w:val="0"/>
          <w:numId w:val="1"/>
        </w:numPr>
        <w:spacing w:before="100" w:beforeAutospacing="1" w:after="100" w:afterAutospacing="1" w:line="240" w:lineRule="auto"/>
        <w:ind w:left="1995"/>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обеспечения записи, систематизации, накопления, хранения, уточнения (обновления, изменения), извлечения персональных данных граждан РФ с использованием баз данных, находящихся на территории РФ.</w:t>
      </w:r>
    </w:p>
    <w:p w14:paraId="0DE18E69"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lastRenderedPageBreak/>
        <w:t>2.3. Оператор обрабатывает следующие персональные данные:</w:t>
      </w:r>
    </w:p>
    <w:p w14:paraId="0C5D2304" w14:textId="77777777" w:rsidR="00541506" w:rsidRDefault="00541506" w:rsidP="00541506">
      <w:pPr>
        <w:numPr>
          <w:ilvl w:val="0"/>
          <w:numId w:val="2"/>
        </w:numPr>
        <w:spacing w:before="100" w:beforeAutospacing="1" w:after="100" w:afterAutospacing="1" w:line="240" w:lineRule="auto"/>
        <w:ind w:left="1995"/>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электронную почту субъекта персональных данных. </w:t>
      </w:r>
    </w:p>
    <w:p w14:paraId="0C8E7E9A" w14:textId="61565B93" w:rsidR="00344333" w:rsidRPr="00233C5D" w:rsidRDefault="00344333" w:rsidP="00541506">
      <w:pPr>
        <w:numPr>
          <w:ilvl w:val="0"/>
          <w:numId w:val="2"/>
        </w:numPr>
        <w:spacing w:before="100" w:beforeAutospacing="1" w:after="100" w:afterAutospacing="1" w:line="240" w:lineRule="auto"/>
        <w:ind w:left="199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телефона </w:t>
      </w:r>
      <w:r w:rsidRPr="00233C5D">
        <w:rPr>
          <w:rFonts w:ascii="Times New Roman" w:eastAsia="Times New Roman" w:hAnsi="Times New Roman" w:cs="Times New Roman"/>
          <w:sz w:val="24"/>
          <w:szCs w:val="24"/>
          <w:lang w:eastAsia="ru-RU"/>
        </w:rPr>
        <w:t>субъекта персональных данных. </w:t>
      </w:r>
    </w:p>
    <w:p w14:paraId="08BACB3C"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011373CC"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2.4. Персональные данные, указанные выше обрабатываются с использованием средств автоматизации и без использования средств автоматизации. При обработке персональных данных без использования средств автоматизации Оператор руководствуется Положением об особенностях обработки персональных данных, осуществляемой без использования средств автоматизации, утвержденной Постановлением Правительства Российской Федерации от 15 сентября 2008 г. N 687. </w:t>
      </w:r>
    </w:p>
    <w:p w14:paraId="624E1905"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6922D2B2" w14:textId="6881F809"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2.5. При обработке персональных данных Оператор применяет правовые, организационные и технические меры по обеспечению безопасности персональных данных в соответствии со ст. 19 Федерального закона от 27.07.2006 N 152-ФЗ «О персональных данных». Оператор предоставляет услуги посредством размещения своего интернет-магазина на сайте https://</w:t>
      </w:r>
      <w:r w:rsidRPr="00233C5D">
        <w:rPr>
          <w:rFonts w:ascii="Times New Roman" w:eastAsia="Times New Roman" w:hAnsi="Times New Roman" w:cs="Times New Roman"/>
          <w:sz w:val="24"/>
          <w:szCs w:val="24"/>
          <w:lang w:val="en-US" w:eastAsia="ru-RU"/>
        </w:rPr>
        <w:t>yamiracle</w:t>
      </w:r>
      <w:r w:rsidRPr="00233C5D">
        <w:rPr>
          <w:rFonts w:ascii="Times New Roman" w:eastAsia="Times New Roman" w:hAnsi="Times New Roman" w:cs="Times New Roman"/>
          <w:sz w:val="24"/>
          <w:szCs w:val="24"/>
          <w:lang w:eastAsia="ru-RU"/>
        </w:rPr>
        <w:t>.ru/.</w:t>
      </w:r>
    </w:p>
    <w:p w14:paraId="77F9E1F5"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485E7867"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2.6. Оператор не раскрывает третьим лицам и не распространяет персональные данные без согласия субъекта персональных данных, кроме случаев, предусмотренных действующим законодательством РФ и настоящей Политикой. </w:t>
      </w:r>
    </w:p>
    <w:p w14:paraId="6B3DDFC2"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3FBDF53C"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2.7. Оценка вреда, который может быть причинен субъектам персональных данных в случае нарушения Оператором требований Федерального закона от 27.07.2006 N 152-ФЗ «О персональных данных», определяется в соответствии со ст. ст. 15, 151, 152, 1101 Гражданского кодекса Российской Федерации. </w:t>
      </w:r>
    </w:p>
    <w:p w14:paraId="7575DE07"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45D3AD93"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2.7.1. Соотношение указанного вреда и принимаемых Оператором мер, направленных на предупреждение, недопущение и/или устранение его последствий, определяется в соответствии с ФЗ РФ от 27.07.2006 N 152-ФЗ «О персональных данных». </w:t>
      </w:r>
    </w:p>
    <w:p w14:paraId="64B6C421"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2.8. Условия обработки персональных данных Оператором: </w:t>
      </w:r>
    </w:p>
    <w:p w14:paraId="528F1D20"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1) персональные данные обрабатываются Оператором после акцепта субъектом персональных данных оферты на оказание услуг. </w:t>
      </w:r>
    </w:p>
    <w:p w14:paraId="575D271F"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 согласно п. 5 статьи 6 Федерального закона от 27.07.2006 года № 152-ФЗ «О персональных данных» субъект персональных данных акцептует оферту по собственной инициативе и является стороной и выгодоприобретателем по заключенному им договору. Отдельное согласие на обработку персональных данных субъекта в таком случае не требуется. </w:t>
      </w:r>
    </w:p>
    <w:p w14:paraId="2BB2A994"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3) условия настоящей Политики доступны пользователям в открытом доступе, до момента акцепта оферты на оказание услуг. </w:t>
      </w:r>
    </w:p>
    <w:p w14:paraId="00205A07"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742A680D"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2.9. Хранение персональных данных пользователей осуществляется в форме, позволяющей определить субъекта персональных данных. </w:t>
      </w:r>
    </w:p>
    <w:p w14:paraId="19E6ACB1"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417BCECE"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2.10. Персональные данные подлежат уничтожению по достижении целей обработки. Удаление персональных данных осуществляется посредством удаления учетной записи, после чего такая запись не подлежит восстановлению. </w:t>
      </w:r>
    </w:p>
    <w:p w14:paraId="45B979C5"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77815899"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 xml:space="preserve">2.11.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w:t>
      </w:r>
      <w:r w:rsidRPr="00233C5D">
        <w:rPr>
          <w:rFonts w:ascii="Times New Roman" w:eastAsia="Times New Roman" w:hAnsi="Times New Roman" w:cs="Times New Roman"/>
          <w:sz w:val="24"/>
          <w:szCs w:val="24"/>
          <w:lang w:eastAsia="ru-RU"/>
        </w:rPr>
        <w:lastRenderedPageBreak/>
        <w:t>обрабатываются Оператором, осуществляется в рамках законодательства Российской Федерации. </w:t>
      </w:r>
    </w:p>
    <w:p w14:paraId="3830E436"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1FDC7DCB"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68D28B71" w14:textId="7233CDB5"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3. ОТВЕТСТВЕННЫЙ ЗА ОБРАБОТКУ ПЕРСОНАЛЬНЫХ ДАННЫХ </w:t>
      </w:r>
    </w:p>
    <w:p w14:paraId="703C5ED1"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570E5FED" w14:textId="47DFB222"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3.1. Ответственным за обработку персональных данных является Оператор или его законный представитель. </w:t>
      </w:r>
    </w:p>
    <w:p w14:paraId="5D82E56E"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01A8A11B" w14:textId="00635504"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3.2. Ответственный за обработку персональных данных: </w:t>
      </w:r>
    </w:p>
    <w:p w14:paraId="3D392AC0"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5529EC74" w14:textId="1B6F9333"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3.2.1.</w:t>
      </w:r>
      <w:r w:rsidR="00233C5D">
        <w:rPr>
          <w:rFonts w:ascii="Times New Roman" w:eastAsia="Times New Roman" w:hAnsi="Times New Roman" w:cs="Times New Roman"/>
          <w:sz w:val="24"/>
          <w:szCs w:val="24"/>
          <w:lang w:eastAsia="ru-RU"/>
        </w:rPr>
        <w:t xml:space="preserve"> </w:t>
      </w:r>
      <w:r w:rsidRPr="00233C5D">
        <w:rPr>
          <w:rFonts w:ascii="Times New Roman" w:eastAsia="Times New Roman" w:hAnsi="Times New Roman" w:cs="Times New Roman"/>
          <w:sz w:val="24"/>
          <w:szCs w:val="24"/>
          <w:lang w:eastAsia="ru-RU"/>
        </w:rPr>
        <w:t>осуществляет внутренний контроль за соблюдением законодательства Российской Федерации о персональных данных, в том числе требований к защите персональных данных; </w:t>
      </w:r>
    </w:p>
    <w:p w14:paraId="4461083D"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5985EDCA" w14:textId="226EC2AD"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3.2.2.</w:t>
      </w:r>
      <w:r w:rsidR="00233C5D">
        <w:rPr>
          <w:rFonts w:ascii="Times New Roman" w:eastAsia="Times New Roman" w:hAnsi="Times New Roman" w:cs="Times New Roman"/>
          <w:sz w:val="24"/>
          <w:szCs w:val="24"/>
          <w:lang w:eastAsia="ru-RU"/>
        </w:rPr>
        <w:t xml:space="preserve"> </w:t>
      </w:r>
      <w:r w:rsidRPr="00233C5D">
        <w:rPr>
          <w:rFonts w:ascii="Times New Roman" w:eastAsia="Times New Roman" w:hAnsi="Times New Roman" w:cs="Times New Roman"/>
          <w:sz w:val="24"/>
          <w:szCs w:val="24"/>
          <w:lang w:eastAsia="ru-RU"/>
        </w:rPr>
        <w:t>контролирует прием и обработку обращений и запросов субъектов персональных данных или их представителей; </w:t>
      </w:r>
    </w:p>
    <w:p w14:paraId="0200523A"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615F2780" w14:textId="29CC7BDB"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3.2.3. принимает меры для обнаружения фактов несанкционированного доступа к персональным данным; </w:t>
      </w:r>
    </w:p>
    <w:p w14:paraId="1A7B4EB1"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0786AA15" w14:textId="0E2F34B4"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3.2.4.</w:t>
      </w:r>
      <w:r w:rsidR="00233C5D">
        <w:rPr>
          <w:rFonts w:ascii="Times New Roman" w:eastAsia="Times New Roman" w:hAnsi="Times New Roman" w:cs="Times New Roman"/>
          <w:sz w:val="24"/>
          <w:szCs w:val="24"/>
          <w:lang w:eastAsia="ru-RU"/>
        </w:rPr>
        <w:t xml:space="preserve"> </w:t>
      </w:r>
      <w:r w:rsidRPr="00233C5D">
        <w:rPr>
          <w:rFonts w:ascii="Times New Roman" w:eastAsia="Times New Roman" w:hAnsi="Times New Roman" w:cs="Times New Roman"/>
          <w:sz w:val="24"/>
          <w:szCs w:val="24"/>
          <w:lang w:eastAsia="ru-RU"/>
        </w:rPr>
        <w:t>производит постоянный контроль за обеспечением уровня защищенности персональных данных; </w:t>
      </w:r>
    </w:p>
    <w:p w14:paraId="54378992"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71A58ABD" w14:textId="6F4CB1EE"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3.2.5. осуществляет внутренний контроль и (или) аудит соответствия обработки персональных данных Федеральному закону от 27.07.2006 N 152-ФЗ «О персональных данных» и принятым в соответствии с ним нормативными правовыми актами. </w:t>
      </w:r>
    </w:p>
    <w:p w14:paraId="76C879A8"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03F00BC2" w14:textId="44C07444"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4. ПОРЯДОК ОБЕСПЕЧЕНИЯ ОПЕРАТОРОМ ПРАВ СУБЪЕКТАПЕРСОНАЛЬНЫХ ДАННЫХ </w:t>
      </w:r>
    </w:p>
    <w:p w14:paraId="2AFFD058"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32E882A8" w14:textId="7D843C17"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4.1. Субъекты персональных данных или их представители обладают правами, предусмотренными Федеральным законом от 27.07.2006 N 152-ФЗ «О персональных данных». </w:t>
      </w:r>
    </w:p>
    <w:p w14:paraId="1CE933D6"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39765330" w14:textId="54266EAD"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4.2. Оператор обеспечивает права субъектов персональных данных в порядке, установленном главами 3 и 4 Федерального закона от 27.07.2006 N 152-ФЗ «О персональных данных». </w:t>
      </w:r>
    </w:p>
    <w:p w14:paraId="0B6225FE"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4F5834AC" w14:textId="3D4B5A60"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4.3. Полномочия представителя на представление интересов каждого субъекта персональных данных подтверждаются соответствующей доверенностью. </w:t>
      </w:r>
    </w:p>
    <w:p w14:paraId="05E99B8E"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6E014DBB" w14:textId="684E401B"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4.4. Сведения, указанные в ч. 7 ст. 22 Федерального закона от 27.07.2006 N 152-ФЗ «О персональных данных», предоставляются субъекту персональных данных в доступной форме без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 в электронном виде. По требованию субъекта персональных данных они могут быть продублированы на бумаге. </w:t>
      </w:r>
    </w:p>
    <w:p w14:paraId="430FF326"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55EFC827" w14:textId="5EE86C9A"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 xml:space="preserve">4.5. Сведения, указанные в ч. 7 ст. 22 Федерального закона от 27.07.2006 N 152-ФЗ «О персональных данных», предоставляются субъекту персональных данных или его представителю при личном обращении либо при получении запроса субъекта </w:t>
      </w:r>
      <w:r w:rsidRPr="00233C5D">
        <w:rPr>
          <w:rFonts w:ascii="Times New Roman" w:eastAsia="Times New Roman" w:hAnsi="Times New Roman" w:cs="Times New Roman"/>
          <w:sz w:val="24"/>
          <w:szCs w:val="24"/>
          <w:lang w:eastAsia="ru-RU"/>
        </w:rPr>
        <w:lastRenderedPageBreak/>
        <w:t>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6ADE67B7"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713DD8BB" w14:textId="7EF1DAEB"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4.6. Право субъекта персональных данных на доступ к его персональным данным может быть ограничено в соответствии с федеральными законами. </w:t>
      </w:r>
    </w:p>
    <w:p w14:paraId="6CB06482" w14:textId="77777777" w:rsidR="00541506" w:rsidRPr="00233C5D" w:rsidRDefault="00541506" w:rsidP="00541506">
      <w:pPr>
        <w:spacing w:after="0" w:line="240" w:lineRule="auto"/>
        <w:rPr>
          <w:rFonts w:ascii="Times New Roman" w:eastAsia="Times New Roman" w:hAnsi="Times New Roman" w:cs="Times New Roman"/>
          <w:sz w:val="24"/>
          <w:szCs w:val="24"/>
          <w:lang w:eastAsia="ru-RU"/>
        </w:rPr>
      </w:pPr>
    </w:p>
    <w:p w14:paraId="460CC2B1" w14:textId="0239EE81" w:rsidR="00541506" w:rsidRPr="00233C5D" w:rsidRDefault="00541506" w:rsidP="00541506">
      <w:pPr>
        <w:spacing w:after="0" w:line="240" w:lineRule="auto"/>
        <w:rPr>
          <w:rFonts w:ascii="Times New Roman" w:eastAsia="Times New Roman" w:hAnsi="Times New Roman" w:cs="Times New Roman"/>
          <w:sz w:val="24"/>
          <w:szCs w:val="24"/>
          <w:lang w:eastAsia="ru-RU"/>
        </w:rPr>
      </w:pPr>
      <w:r w:rsidRPr="00233C5D">
        <w:rPr>
          <w:rFonts w:ascii="Times New Roman" w:eastAsia="Times New Roman" w:hAnsi="Times New Roman" w:cs="Times New Roman"/>
          <w:sz w:val="24"/>
          <w:szCs w:val="24"/>
          <w:lang w:eastAsia="ru-RU"/>
        </w:rPr>
        <w:t>4.7.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по месту своего расположения в рабочее время.</w:t>
      </w:r>
    </w:p>
    <w:p w14:paraId="46855439" w14:textId="77777777" w:rsidR="00EA502F" w:rsidRPr="00233C5D" w:rsidRDefault="00EA502F">
      <w:pPr>
        <w:rPr>
          <w:rFonts w:ascii="Times New Roman" w:hAnsi="Times New Roman" w:cs="Times New Roman"/>
          <w:sz w:val="24"/>
          <w:szCs w:val="24"/>
        </w:rPr>
      </w:pPr>
    </w:p>
    <w:sectPr w:rsidR="00EA502F" w:rsidRPr="00233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5AB2"/>
    <w:multiLevelType w:val="multilevel"/>
    <w:tmpl w:val="654E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77BD6"/>
    <w:multiLevelType w:val="multilevel"/>
    <w:tmpl w:val="158E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E1457"/>
    <w:multiLevelType w:val="multilevel"/>
    <w:tmpl w:val="DE20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24FF0"/>
    <w:multiLevelType w:val="multilevel"/>
    <w:tmpl w:val="F918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2639B"/>
    <w:multiLevelType w:val="multilevel"/>
    <w:tmpl w:val="E50E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D2F58"/>
    <w:multiLevelType w:val="multilevel"/>
    <w:tmpl w:val="DA52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672239">
    <w:abstractNumId w:val="4"/>
  </w:num>
  <w:num w:numId="2" w16cid:durableId="442845933">
    <w:abstractNumId w:val="2"/>
  </w:num>
  <w:num w:numId="3" w16cid:durableId="675183456">
    <w:abstractNumId w:val="1"/>
  </w:num>
  <w:num w:numId="4" w16cid:durableId="1772242491">
    <w:abstractNumId w:val="5"/>
  </w:num>
  <w:num w:numId="5" w16cid:durableId="431751890">
    <w:abstractNumId w:val="0"/>
  </w:num>
  <w:num w:numId="6" w16cid:durableId="1797794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01"/>
    <w:rsid w:val="00233C5D"/>
    <w:rsid w:val="00344333"/>
    <w:rsid w:val="00541506"/>
    <w:rsid w:val="00EA502F"/>
    <w:rsid w:val="00FC1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486F"/>
  <w15:chartTrackingRefBased/>
  <w15:docId w15:val="{5729CD3B-31A5-4F7F-A1A2-91770C48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1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541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07613">
      <w:bodyDiv w:val="1"/>
      <w:marLeft w:val="0"/>
      <w:marRight w:val="0"/>
      <w:marTop w:val="0"/>
      <w:marBottom w:val="0"/>
      <w:divBdr>
        <w:top w:val="none" w:sz="0" w:space="0" w:color="auto"/>
        <w:left w:val="none" w:sz="0" w:space="0" w:color="auto"/>
        <w:bottom w:val="none" w:sz="0" w:space="0" w:color="auto"/>
        <w:right w:val="none" w:sz="0" w:space="0" w:color="auto"/>
      </w:divBdr>
      <w:divsChild>
        <w:div w:id="1959214869">
          <w:marLeft w:val="0"/>
          <w:marRight w:val="0"/>
          <w:marTop w:val="0"/>
          <w:marBottom w:val="0"/>
          <w:divBdr>
            <w:top w:val="none" w:sz="0" w:space="0" w:color="auto"/>
            <w:left w:val="none" w:sz="0" w:space="0" w:color="auto"/>
            <w:bottom w:val="none" w:sz="0" w:space="0" w:color="auto"/>
            <w:right w:val="none" w:sz="0" w:space="0" w:color="auto"/>
          </w:divBdr>
          <w:divsChild>
            <w:div w:id="704721997">
              <w:marLeft w:val="0"/>
              <w:marRight w:val="0"/>
              <w:marTop w:val="0"/>
              <w:marBottom w:val="0"/>
              <w:divBdr>
                <w:top w:val="none" w:sz="0" w:space="0" w:color="auto"/>
                <w:left w:val="none" w:sz="0" w:space="0" w:color="auto"/>
                <w:bottom w:val="none" w:sz="0" w:space="0" w:color="auto"/>
                <w:right w:val="none" w:sz="0" w:space="0" w:color="auto"/>
              </w:divBdr>
              <w:divsChild>
                <w:div w:id="1169254525">
                  <w:marLeft w:val="0"/>
                  <w:marRight w:val="0"/>
                  <w:marTop w:val="0"/>
                  <w:marBottom w:val="0"/>
                  <w:divBdr>
                    <w:top w:val="none" w:sz="0" w:space="0" w:color="auto"/>
                    <w:left w:val="none" w:sz="0" w:space="0" w:color="auto"/>
                    <w:bottom w:val="none" w:sz="0" w:space="0" w:color="auto"/>
                    <w:right w:val="none" w:sz="0" w:space="0" w:color="auto"/>
                  </w:divBdr>
                  <w:divsChild>
                    <w:div w:id="1387215481">
                      <w:marLeft w:val="-225"/>
                      <w:marRight w:val="-225"/>
                      <w:marTop w:val="0"/>
                      <w:marBottom w:val="0"/>
                      <w:divBdr>
                        <w:top w:val="none" w:sz="0" w:space="0" w:color="auto"/>
                        <w:left w:val="none" w:sz="0" w:space="0" w:color="auto"/>
                        <w:bottom w:val="none" w:sz="0" w:space="0" w:color="auto"/>
                        <w:right w:val="none" w:sz="0" w:space="0" w:color="auto"/>
                      </w:divBdr>
                      <w:divsChild>
                        <w:div w:id="66877904">
                          <w:marLeft w:val="1500"/>
                          <w:marRight w:val="0"/>
                          <w:marTop w:val="0"/>
                          <w:marBottom w:val="0"/>
                          <w:divBdr>
                            <w:top w:val="none" w:sz="0" w:space="0" w:color="auto"/>
                            <w:left w:val="none" w:sz="0" w:space="0" w:color="auto"/>
                            <w:bottom w:val="none" w:sz="0" w:space="0" w:color="auto"/>
                            <w:right w:val="none" w:sz="0" w:space="0" w:color="auto"/>
                          </w:divBdr>
                          <w:divsChild>
                            <w:div w:id="1176072610">
                              <w:marLeft w:val="0"/>
                              <w:marRight w:val="0"/>
                              <w:marTop w:val="0"/>
                              <w:marBottom w:val="0"/>
                              <w:divBdr>
                                <w:top w:val="none" w:sz="0" w:space="0" w:color="auto"/>
                                <w:left w:val="none" w:sz="0" w:space="0" w:color="auto"/>
                                <w:bottom w:val="none" w:sz="0" w:space="0" w:color="auto"/>
                                <w:right w:val="none" w:sz="0" w:space="0" w:color="auto"/>
                              </w:divBdr>
                              <w:divsChild>
                                <w:div w:id="1429930279">
                                  <w:marLeft w:val="0"/>
                                  <w:marRight w:val="0"/>
                                  <w:marTop w:val="0"/>
                                  <w:marBottom w:val="375"/>
                                  <w:divBdr>
                                    <w:top w:val="none" w:sz="0" w:space="0" w:color="auto"/>
                                    <w:left w:val="none" w:sz="0" w:space="0" w:color="auto"/>
                                    <w:bottom w:val="none" w:sz="0" w:space="0" w:color="auto"/>
                                    <w:right w:val="none" w:sz="0" w:space="0" w:color="auto"/>
                                  </w:divBdr>
                                  <w:divsChild>
                                    <w:div w:id="6176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34082">
          <w:marLeft w:val="0"/>
          <w:marRight w:val="0"/>
          <w:marTop w:val="0"/>
          <w:marBottom w:val="0"/>
          <w:divBdr>
            <w:top w:val="none" w:sz="0" w:space="0" w:color="auto"/>
            <w:left w:val="none" w:sz="0" w:space="0" w:color="auto"/>
            <w:bottom w:val="none" w:sz="0" w:space="0" w:color="auto"/>
            <w:right w:val="none" w:sz="0" w:space="0" w:color="auto"/>
          </w:divBdr>
          <w:divsChild>
            <w:div w:id="1796946851">
              <w:marLeft w:val="0"/>
              <w:marRight w:val="0"/>
              <w:marTop w:val="0"/>
              <w:marBottom w:val="0"/>
              <w:divBdr>
                <w:top w:val="none" w:sz="0" w:space="0" w:color="auto"/>
                <w:left w:val="none" w:sz="0" w:space="0" w:color="auto"/>
                <w:bottom w:val="none" w:sz="0" w:space="0" w:color="auto"/>
                <w:right w:val="none" w:sz="0" w:space="0" w:color="auto"/>
              </w:divBdr>
              <w:divsChild>
                <w:div w:id="1666372">
                  <w:marLeft w:val="0"/>
                  <w:marRight w:val="0"/>
                  <w:marTop w:val="0"/>
                  <w:marBottom w:val="0"/>
                  <w:divBdr>
                    <w:top w:val="none" w:sz="0" w:space="0" w:color="auto"/>
                    <w:left w:val="none" w:sz="0" w:space="0" w:color="auto"/>
                    <w:bottom w:val="none" w:sz="0" w:space="0" w:color="auto"/>
                    <w:right w:val="none" w:sz="0" w:space="0" w:color="auto"/>
                  </w:divBdr>
                  <w:divsChild>
                    <w:div w:id="578906563">
                      <w:marLeft w:val="-225"/>
                      <w:marRight w:val="-225"/>
                      <w:marTop w:val="0"/>
                      <w:marBottom w:val="0"/>
                      <w:divBdr>
                        <w:top w:val="none" w:sz="0" w:space="0" w:color="auto"/>
                        <w:left w:val="none" w:sz="0" w:space="0" w:color="auto"/>
                        <w:bottom w:val="none" w:sz="0" w:space="0" w:color="auto"/>
                        <w:right w:val="none" w:sz="0" w:space="0" w:color="auto"/>
                      </w:divBdr>
                      <w:divsChild>
                        <w:div w:id="1213886089">
                          <w:marLeft w:val="1500"/>
                          <w:marRight w:val="0"/>
                          <w:marTop w:val="0"/>
                          <w:marBottom w:val="0"/>
                          <w:divBdr>
                            <w:top w:val="none" w:sz="0" w:space="0" w:color="auto"/>
                            <w:left w:val="none" w:sz="0" w:space="0" w:color="auto"/>
                            <w:bottom w:val="none" w:sz="0" w:space="0" w:color="auto"/>
                            <w:right w:val="none" w:sz="0" w:space="0" w:color="auto"/>
                          </w:divBdr>
                          <w:divsChild>
                            <w:div w:id="1952079951">
                              <w:marLeft w:val="0"/>
                              <w:marRight w:val="0"/>
                              <w:marTop w:val="0"/>
                              <w:marBottom w:val="0"/>
                              <w:divBdr>
                                <w:top w:val="none" w:sz="0" w:space="0" w:color="auto"/>
                                <w:left w:val="none" w:sz="0" w:space="0" w:color="auto"/>
                                <w:bottom w:val="none" w:sz="0" w:space="0" w:color="auto"/>
                                <w:right w:val="none" w:sz="0" w:space="0" w:color="auto"/>
                              </w:divBdr>
                              <w:divsChild>
                                <w:div w:id="659581659">
                                  <w:marLeft w:val="0"/>
                                  <w:marRight w:val="0"/>
                                  <w:marTop w:val="0"/>
                                  <w:marBottom w:val="375"/>
                                  <w:divBdr>
                                    <w:top w:val="none" w:sz="0" w:space="0" w:color="auto"/>
                                    <w:left w:val="none" w:sz="0" w:space="0" w:color="auto"/>
                                    <w:bottom w:val="none" w:sz="0" w:space="0" w:color="auto"/>
                                    <w:right w:val="none" w:sz="0" w:space="0" w:color="auto"/>
                                  </w:divBdr>
                                  <w:divsChild>
                                    <w:div w:id="6713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83076">
          <w:marLeft w:val="0"/>
          <w:marRight w:val="0"/>
          <w:marTop w:val="0"/>
          <w:marBottom w:val="0"/>
          <w:divBdr>
            <w:top w:val="none" w:sz="0" w:space="0" w:color="auto"/>
            <w:left w:val="none" w:sz="0" w:space="0" w:color="auto"/>
            <w:bottom w:val="none" w:sz="0" w:space="0" w:color="auto"/>
            <w:right w:val="none" w:sz="0" w:space="0" w:color="auto"/>
          </w:divBdr>
          <w:divsChild>
            <w:div w:id="1192500416">
              <w:marLeft w:val="0"/>
              <w:marRight w:val="0"/>
              <w:marTop w:val="0"/>
              <w:marBottom w:val="0"/>
              <w:divBdr>
                <w:top w:val="none" w:sz="0" w:space="0" w:color="auto"/>
                <w:left w:val="none" w:sz="0" w:space="0" w:color="auto"/>
                <w:bottom w:val="none" w:sz="0" w:space="0" w:color="auto"/>
                <w:right w:val="none" w:sz="0" w:space="0" w:color="auto"/>
              </w:divBdr>
              <w:divsChild>
                <w:div w:id="325595935">
                  <w:marLeft w:val="0"/>
                  <w:marRight w:val="0"/>
                  <w:marTop w:val="0"/>
                  <w:marBottom w:val="0"/>
                  <w:divBdr>
                    <w:top w:val="none" w:sz="0" w:space="0" w:color="auto"/>
                    <w:left w:val="none" w:sz="0" w:space="0" w:color="auto"/>
                    <w:bottom w:val="none" w:sz="0" w:space="0" w:color="auto"/>
                    <w:right w:val="none" w:sz="0" w:space="0" w:color="auto"/>
                  </w:divBdr>
                  <w:divsChild>
                    <w:div w:id="1870143330">
                      <w:marLeft w:val="-225"/>
                      <w:marRight w:val="-225"/>
                      <w:marTop w:val="0"/>
                      <w:marBottom w:val="0"/>
                      <w:divBdr>
                        <w:top w:val="none" w:sz="0" w:space="0" w:color="auto"/>
                        <w:left w:val="none" w:sz="0" w:space="0" w:color="auto"/>
                        <w:bottom w:val="none" w:sz="0" w:space="0" w:color="auto"/>
                        <w:right w:val="none" w:sz="0" w:space="0" w:color="auto"/>
                      </w:divBdr>
                      <w:divsChild>
                        <w:div w:id="1141969631">
                          <w:marLeft w:val="1500"/>
                          <w:marRight w:val="0"/>
                          <w:marTop w:val="0"/>
                          <w:marBottom w:val="0"/>
                          <w:divBdr>
                            <w:top w:val="none" w:sz="0" w:space="0" w:color="auto"/>
                            <w:left w:val="none" w:sz="0" w:space="0" w:color="auto"/>
                            <w:bottom w:val="none" w:sz="0" w:space="0" w:color="auto"/>
                            <w:right w:val="none" w:sz="0" w:space="0" w:color="auto"/>
                          </w:divBdr>
                          <w:divsChild>
                            <w:div w:id="601644817">
                              <w:marLeft w:val="0"/>
                              <w:marRight w:val="0"/>
                              <w:marTop w:val="0"/>
                              <w:marBottom w:val="0"/>
                              <w:divBdr>
                                <w:top w:val="none" w:sz="0" w:space="0" w:color="auto"/>
                                <w:left w:val="none" w:sz="0" w:space="0" w:color="auto"/>
                                <w:bottom w:val="none" w:sz="0" w:space="0" w:color="auto"/>
                                <w:right w:val="none" w:sz="0" w:space="0" w:color="auto"/>
                              </w:divBdr>
                              <w:divsChild>
                                <w:div w:id="1225222272">
                                  <w:marLeft w:val="0"/>
                                  <w:marRight w:val="0"/>
                                  <w:marTop w:val="0"/>
                                  <w:marBottom w:val="375"/>
                                  <w:divBdr>
                                    <w:top w:val="none" w:sz="0" w:space="0" w:color="auto"/>
                                    <w:left w:val="none" w:sz="0" w:space="0" w:color="auto"/>
                                    <w:bottom w:val="none" w:sz="0" w:space="0" w:color="auto"/>
                                    <w:right w:val="none" w:sz="0" w:space="0" w:color="auto"/>
                                  </w:divBdr>
                                  <w:divsChild>
                                    <w:div w:id="2563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1273</Words>
  <Characters>7260</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Timoshina Ekaterina</dc:creator>
  <cp:keywords/>
  <dc:description/>
  <cp:lastModifiedBy>Microsoft Office User</cp:lastModifiedBy>
  <cp:revision>4</cp:revision>
  <dcterms:created xsi:type="dcterms:W3CDTF">2021-10-15T15:37:00Z</dcterms:created>
  <dcterms:modified xsi:type="dcterms:W3CDTF">2023-06-29T06:59:00Z</dcterms:modified>
</cp:coreProperties>
</file>